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94675A" w:rsidRPr="004741FB" w:rsidRDefault="00BA373B">
      <w:pPr>
        <w:spacing w:line="322" w:lineRule="exact"/>
        <w:ind w:left="1777" w:right="1767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Аннотация</w:t>
      </w:r>
    </w:p>
    <w:p w:rsidR="0094675A" w:rsidRPr="004741FB" w:rsidRDefault="00BA373B">
      <w:pPr>
        <w:pStyle w:val="11"/>
        <w:spacing w:line="322" w:lineRule="exact"/>
        <w:ind w:right="1776"/>
        <w:rPr>
          <w:sz w:val="24"/>
          <w:szCs w:val="24"/>
        </w:rPr>
      </w:pPr>
      <w:r w:rsidRPr="004741FB">
        <w:rPr>
          <w:sz w:val="24"/>
          <w:szCs w:val="24"/>
        </w:rPr>
        <w:t>к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рабочей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программе учебного</w:t>
      </w:r>
      <w:r w:rsidRPr="004741FB">
        <w:rPr>
          <w:spacing w:val="-8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</w:t>
      </w:r>
    </w:p>
    <w:p w:rsidR="00D87304" w:rsidRDefault="00BA373B">
      <w:pPr>
        <w:ind w:left="3778" w:right="3774"/>
        <w:jc w:val="center"/>
        <w:rPr>
          <w:b/>
          <w:spacing w:val="-67"/>
          <w:sz w:val="24"/>
          <w:szCs w:val="24"/>
        </w:rPr>
      </w:pPr>
      <w:r w:rsidRPr="004741FB">
        <w:rPr>
          <w:b/>
          <w:spacing w:val="-1"/>
          <w:sz w:val="24"/>
          <w:szCs w:val="24"/>
        </w:rPr>
        <w:t xml:space="preserve">«Русский </w:t>
      </w:r>
      <w:r w:rsidRPr="004741FB">
        <w:rPr>
          <w:b/>
          <w:sz w:val="24"/>
          <w:szCs w:val="24"/>
        </w:rPr>
        <w:t>язык»</w:t>
      </w:r>
      <w:r w:rsidRPr="004741FB">
        <w:rPr>
          <w:b/>
          <w:spacing w:val="-67"/>
          <w:sz w:val="24"/>
          <w:szCs w:val="24"/>
        </w:rPr>
        <w:t xml:space="preserve"> </w:t>
      </w:r>
    </w:p>
    <w:p w:rsidR="0094675A" w:rsidRPr="004741FB" w:rsidRDefault="00D87304">
      <w:pPr>
        <w:ind w:left="3778" w:right="377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1-</w:t>
      </w:r>
      <w:r w:rsidR="00BA373B" w:rsidRPr="004741FB">
        <w:rPr>
          <w:b/>
          <w:sz w:val="24"/>
          <w:szCs w:val="24"/>
        </w:rPr>
        <w:t>4 классы</w:t>
      </w:r>
    </w:p>
    <w:p w:rsidR="0094675A" w:rsidRPr="004741FB" w:rsidRDefault="0094675A">
      <w:pPr>
        <w:pStyle w:val="a3"/>
        <w:spacing w:before="6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a3"/>
        <w:ind w:right="106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 программа учебного предмета «Русский язык» составлена 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требований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Федерального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государственного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образовательного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стандарта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Концепции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личности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гражданина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планируемых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результатов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авторской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 «Русский язык» В. П. Канакиной, В. Г. Горецкого, М. В. Бойкина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др.</w:t>
      </w:r>
    </w:p>
    <w:p w:rsidR="0094675A" w:rsidRPr="004741FB" w:rsidRDefault="00BA373B">
      <w:pPr>
        <w:pStyle w:val="a3"/>
        <w:spacing w:before="3"/>
        <w:ind w:right="107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направлено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формирование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функциональной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грамотности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коммуникативной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компетентности,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умения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учиться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способности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организации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своей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деятельности.</w:t>
      </w:r>
    </w:p>
    <w:p w:rsidR="0094675A" w:rsidRPr="004741FB" w:rsidRDefault="0094675A">
      <w:pPr>
        <w:pStyle w:val="a3"/>
        <w:spacing w:before="10"/>
        <w:ind w:left="0"/>
        <w:rPr>
          <w:sz w:val="24"/>
          <w:szCs w:val="24"/>
        </w:rPr>
      </w:pPr>
    </w:p>
    <w:p w:rsidR="0094675A" w:rsidRPr="004741FB" w:rsidRDefault="00BA373B">
      <w:pPr>
        <w:pStyle w:val="a3"/>
        <w:tabs>
          <w:tab w:val="left" w:pos="3040"/>
          <w:tab w:val="left" w:pos="3831"/>
          <w:tab w:val="left" w:pos="5136"/>
          <w:tab w:val="left" w:pos="6076"/>
          <w:tab w:val="left" w:pos="7797"/>
          <w:tab w:val="left" w:pos="8181"/>
        </w:tabs>
        <w:ind w:right="116" w:firstLine="566"/>
        <w:rPr>
          <w:sz w:val="24"/>
          <w:szCs w:val="24"/>
        </w:rPr>
      </w:pPr>
      <w:r w:rsidRPr="004741FB">
        <w:rPr>
          <w:sz w:val="24"/>
          <w:szCs w:val="24"/>
        </w:rPr>
        <w:t>Систематический</w:t>
      </w:r>
      <w:r w:rsidRPr="004741FB">
        <w:rPr>
          <w:sz w:val="24"/>
          <w:szCs w:val="24"/>
        </w:rPr>
        <w:tab/>
        <w:t>курс</w:t>
      </w:r>
      <w:r w:rsidRPr="004741FB">
        <w:rPr>
          <w:sz w:val="24"/>
          <w:szCs w:val="24"/>
        </w:rPr>
        <w:tab/>
        <w:t>русского</w:t>
      </w:r>
      <w:r w:rsidRPr="004741FB">
        <w:rPr>
          <w:sz w:val="24"/>
          <w:szCs w:val="24"/>
        </w:rPr>
        <w:tab/>
        <w:t>языка</w:t>
      </w:r>
      <w:r w:rsidRPr="004741FB">
        <w:rPr>
          <w:sz w:val="24"/>
          <w:szCs w:val="24"/>
        </w:rPr>
        <w:tab/>
        <w:t>представлен</w:t>
      </w:r>
      <w:r w:rsidRPr="004741FB">
        <w:rPr>
          <w:sz w:val="24"/>
          <w:szCs w:val="24"/>
        </w:rPr>
        <w:tab/>
        <w:t>в</w:t>
      </w:r>
      <w:r w:rsidRPr="004741FB">
        <w:rPr>
          <w:sz w:val="24"/>
          <w:szCs w:val="24"/>
        </w:rPr>
        <w:tab/>
      </w:r>
      <w:r w:rsidRPr="004741FB">
        <w:rPr>
          <w:spacing w:val="-1"/>
          <w:sz w:val="24"/>
          <w:szCs w:val="24"/>
        </w:rPr>
        <w:t>программе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следующими содержательными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линиями:</w:t>
      </w:r>
    </w:p>
    <w:p w:rsidR="0094675A" w:rsidRPr="004741FB" w:rsidRDefault="00BA373B">
      <w:pPr>
        <w:pStyle w:val="a4"/>
        <w:numPr>
          <w:ilvl w:val="0"/>
          <w:numId w:val="6"/>
        </w:numPr>
        <w:tabs>
          <w:tab w:val="left" w:pos="970"/>
        </w:tabs>
        <w:ind w:right="109" w:firstLine="566"/>
        <w:rPr>
          <w:sz w:val="24"/>
          <w:szCs w:val="24"/>
        </w:rPr>
      </w:pPr>
      <w:r w:rsidRPr="004741FB">
        <w:rPr>
          <w:sz w:val="24"/>
          <w:szCs w:val="24"/>
        </w:rPr>
        <w:t>система</w:t>
      </w:r>
      <w:r w:rsidRPr="004741FB">
        <w:rPr>
          <w:spacing w:val="20"/>
          <w:sz w:val="24"/>
          <w:szCs w:val="24"/>
        </w:rPr>
        <w:t xml:space="preserve"> </w:t>
      </w:r>
      <w:r w:rsidRPr="004741FB">
        <w:rPr>
          <w:sz w:val="24"/>
          <w:szCs w:val="24"/>
        </w:rPr>
        <w:t>языка:</w:t>
      </w:r>
      <w:r w:rsidRPr="004741FB">
        <w:rPr>
          <w:spacing w:val="16"/>
          <w:sz w:val="24"/>
          <w:szCs w:val="24"/>
        </w:rPr>
        <w:t xml:space="preserve"> </w:t>
      </w:r>
      <w:r w:rsidRPr="004741FB">
        <w:rPr>
          <w:sz w:val="24"/>
          <w:szCs w:val="24"/>
        </w:rPr>
        <w:t>лексика,</w:t>
      </w:r>
      <w:r w:rsidRPr="004741FB">
        <w:rPr>
          <w:spacing w:val="23"/>
          <w:sz w:val="24"/>
          <w:szCs w:val="24"/>
        </w:rPr>
        <w:t xml:space="preserve"> </w:t>
      </w:r>
      <w:r w:rsidRPr="004741FB">
        <w:rPr>
          <w:sz w:val="24"/>
          <w:szCs w:val="24"/>
        </w:rPr>
        <w:t>фонетика</w:t>
      </w:r>
      <w:r w:rsidRPr="004741FB">
        <w:rPr>
          <w:spacing w:val="2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20"/>
          <w:sz w:val="24"/>
          <w:szCs w:val="24"/>
        </w:rPr>
        <w:t xml:space="preserve"> </w:t>
      </w:r>
      <w:r w:rsidRPr="004741FB">
        <w:rPr>
          <w:sz w:val="24"/>
          <w:szCs w:val="24"/>
        </w:rPr>
        <w:t>орфоэпия,</w:t>
      </w:r>
      <w:r w:rsidRPr="004741FB">
        <w:rPr>
          <w:spacing w:val="23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графика,</w:t>
      </w:r>
      <w:r w:rsidRPr="004741FB">
        <w:rPr>
          <w:spacing w:val="22"/>
          <w:sz w:val="24"/>
          <w:szCs w:val="24"/>
        </w:rPr>
        <w:t xml:space="preserve"> </w:t>
      </w:r>
      <w:r w:rsidRPr="004741FB">
        <w:rPr>
          <w:sz w:val="24"/>
          <w:szCs w:val="24"/>
        </w:rPr>
        <w:t>состав</w:t>
      </w:r>
      <w:r w:rsidRPr="004741FB">
        <w:rPr>
          <w:spacing w:val="19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слова,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грамматика;</w:t>
      </w:r>
    </w:p>
    <w:p w:rsidR="0094675A" w:rsidRPr="004741FB" w:rsidRDefault="00BA373B">
      <w:pPr>
        <w:pStyle w:val="a4"/>
        <w:numPr>
          <w:ilvl w:val="0"/>
          <w:numId w:val="6"/>
        </w:numPr>
        <w:tabs>
          <w:tab w:val="left" w:pos="922"/>
        </w:tabs>
        <w:spacing w:line="321" w:lineRule="exact"/>
        <w:ind w:left="921" w:hanging="236"/>
        <w:rPr>
          <w:sz w:val="24"/>
          <w:szCs w:val="24"/>
        </w:rPr>
      </w:pPr>
      <w:r w:rsidRPr="004741FB">
        <w:rPr>
          <w:sz w:val="24"/>
          <w:szCs w:val="24"/>
        </w:rPr>
        <w:t>орфография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пунктуация;</w:t>
      </w:r>
    </w:p>
    <w:p w:rsidR="0094675A" w:rsidRPr="004741FB" w:rsidRDefault="00BA373B">
      <w:pPr>
        <w:pStyle w:val="a4"/>
        <w:numPr>
          <w:ilvl w:val="0"/>
          <w:numId w:val="6"/>
        </w:numPr>
        <w:tabs>
          <w:tab w:val="left" w:pos="922"/>
        </w:tabs>
        <w:ind w:left="921" w:hanging="236"/>
        <w:rPr>
          <w:sz w:val="24"/>
          <w:szCs w:val="24"/>
        </w:rPr>
      </w:pPr>
      <w:r w:rsidRPr="004741FB">
        <w:rPr>
          <w:sz w:val="24"/>
          <w:szCs w:val="24"/>
        </w:rPr>
        <w:t>развитие</w:t>
      </w:r>
      <w:r w:rsidRPr="004741FB">
        <w:rPr>
          <w:spacing w:val="-6"/>
          <w:sz w:val="24"/>
          <w:szCs w:val="24"/>
        </w:rPr>
        <w:t xml:space="preserve"> </w:t>
      </w:r>
      <w:r w:rsidRPr="004741FB">
        <w:rPr>
          <w:sz w:val="24"/>
          <w:szCs w:val="24"/>
        </w:rPr>
        <w:t>речи.</w:t>
      </w:r>
    </w:p>
    <w:p w:rsidR="0094675A" w:rsidRPr="004741FB" w:rsidRDefault="0094675A">
      <w:pPr>
        <w:pStyle w:val="a3"/>
        <w:spacing w:before="10"/>
        <w:ind w:left="0"/>
        <w:rPr>
          <w:sz w:val="24"/>
          <w:szCs w:val="24"/>
        </w:rPr>
      </w:pPr>
    </w:p>
    <w:p w:rsidR="0094675A" w:rsidRPr="004741FB" w:rsidRDefault="00BA373B">
      <w:pPr>
        <w:pStyle w:val="a3"/>
        <w:ind w:right="109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На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русского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языка   в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начальной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школе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выделяется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641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 1 классе — 165 ч (5 ч в неделю, 33 учебные недели): из них 115 ч (23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недели)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отводится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урокам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обучения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письму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период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обучения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грамоте и 50 ч (10 учебных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недель)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—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урокам</w:t>
      </w:r>
      <w:r w:rsidRPr="004741FB">
        <w:rPr>
          <w:spacing w:val="2"/>
          <w:sz w:val="24"/>
          <w:szCs w:val="24"/>
        </w:rPr>
        <w:t xml:space="preserve"> </w:t>
      </w:r>
      <w:r w:rsidRPr="004741FB">
        <w:rPr>
          <w:sz w:val="24"/>
          <w:szCs w:val="24"/>
        </w:rPr>
        <w:t>русского языка.</w:t>
      </w:r>
    </w:p>
    <w:p w:rsidR="0094675A" w:rsidRPr="004741FB" w:rsidRDefault="00BA373B">
      <w:pPr>
        <w:pStyle w:val="a3"/>
        <w:spacing w:before="4"/>
        <w:ind w:right="110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Во 2—3 классах на уроки русского языка отводится по 170 ч (5 ч 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неделю, 34 учебные недели в каждом классе), в 4 классе 136 часов (4 часа 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34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2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недели)</w:t>
      </w:r>
    </w:p>
    <w:p w:rsidR="0094675A" w:rsidRPr="004741FB" w:rsidRDefault="0094675A">
      <w:pPr>
        <w:pStyle w:val="a3"/>
        <w:spacing w:before="10"/>
        <w:ind w:left="0"/>
        <w:rPr>
          <w:sz w:val="24"/>
          <w:szCs w:val="24"/>
        </w:rPr>
      </w:pPr>
    </w:p>
    <w:p w:rsidR="0094675A" w:rsidRPr="004741FB" w:rsidRDefault="00BA373B">
      <w:pPr>
        <w:pStyle w:val="a3"/>
        <w:spacing w:before="1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94675A" w:rsidRPr="004741FB" w:rsidRDefault="00BA373B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z w:val="24"/>
          <w:szCs w:val="24"/>
        </w:rPr>
        <w:tab/>
        <w:t>результаты</w:t>
      </w:r>
      <w:r w:rsidRPr="004741FB">
        <w:rPr>
          <w:sz w:val="24"/>
          <w:szCs w:val="24"/>
        </w:rPr>
        <w:tab/>
        <w:t>освоения</w:t>
      </w:r>
      <w:r w:rsidRPr="004741FB">
        <w:rPr>
          <w:sz w:val="24"/>
          <w:szCs w:val="24"/>
        </w:rPr>
        <w:tab/>
        <w:t>учебного</w:t>
      </w:r>
      <w:r w:rsidRPr="004741FB">
        <w:rPr>
          <w:sz w:val="24"/>
          <w:szCs w:val="24"/>
        </w:rPr>
        <w:tab/>
        <w:t>предмета,</w:t>
      </w:r>
      <w:r w:rsidRPr="004741FB">
        <w:rPr>
          <w:sz w:val="24"/>
          <w:szCs w:val="24"/>
        </w:rPr>
        <w:tab/>
      </w:r>
      <w:r w:rsidRPr="004741FB">
        <w:rPr>
          <w:spacing w:val="-2"/>
          <w:sz w:val="24"/>
          <w:szCs w:val="24"/>
        </w:rPr>
        <w:t>курса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94675A" w:rsidRPr="004741FB" w:rsidRDefault="00BA373B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94675A" w:rsidRPr="004741FB" w:rsidRDefault="00BA373B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4"/>
          <w:szCs w:val="24"/>
        </w:rPr>
      </w:pPr>
      <w:r w:rsidRPr="004741FB">
        <w:rPr>
          <w:sz w:val="24"/>
          <w:szCs w:val="24"/>
        </w:rPr>
        <w:t>Тематическое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планирование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9"/>
          <w:sz w:val="24"/>
          <w:szCs w:val="24"/>
        </w:rPr>
        <w:t xml:space="preserve"> </w:t>
      </w:r>
      <w:r w:rsidRPr="004741FB">
        <w:rPr>
          <w:sz w:val="24"/>
          <w:szCs w:val="24"/>
        </w:rPr>
        <w:t>указанием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количества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часов,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отводимых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</w:t>
      </w:r>
    </w:p>
    <w:p w:rsidR="0094675A" w:rsidRPr="004741FB" w:rsidRDefault="00BA373B" w:rsidP="00D87304">
      <w:pPr>
        <w:pStyle w:val="a3"/>
        <w:spacing w:line="320" w:lineRule="exact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 w:rsidR="00D87304">
        <w:rPr>
          <w:sz w:val="24"/>
          <w:szCs w:val="24"/>
        </w:rPr>
        <w:t>года.</w:t>
      </w:r>
    </w:p>
    <w:sectPr w:rsidR="0094675A" w:rsidRPr="004741FB" w:rsidSect="00D87304">
      <w:headerReference w:type="default" r:id="rId7"/>
      <w:pgSz w:w="11910" w:h="16840"/>
      <w:pgMar w:top="15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04" w:rsidRDefault="00526104" w:rsidP="0094675A">
      <w:r>
        <w:separator/>
      </w:r>
    </w:p>
  </w:endnote>
  <w:endnote w:type="continuationSeparator" w:id="0">
    <w:p w:rsidR="00526104" w:rsidRDefault="00526104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04" w:rsidRDefault="00526104" w:rsidP="0094675A">
      <w:r>
        <w:separator/>
      </w:r>
    </w:p>
  </w:footnote>
  <w:footnote w:type="continuationSeparator" w:id="0">
    <w:p w:rsidR="00526104" w:rsidRDefault="00526104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2B7E3A"/>
    <w:rsid w:val="004741FB"/>
    <w:rsid w:val="00526104"/>
    <w:rsid w:val="005D5099"/>
    <w:rsid w:val="006560D3"/>
    <w:rsid w:val="00872EDF"/>
    <w:rsid w:val="0094675A"/>
    <w:rsid w:val="00BA373B"/>
    <w:rsid w:val="00D87304"/>
    <w:rsid w:val="00E34CFE"/>
    <w:rsid w:val="00E52A98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70A7"/>
  <w15:docId w15:val="{906DD7ED-17EC-4CD8-9E98-9C183AB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